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5D364" w14:textId="77777777" w:rsidR="00CC186E" w:rsidRPr="000F54CA" w:rsidRDefault="007E4766">
      <w:pPr>
        <w:rPr>
          <w:rFonts w:ascii="Segoe UI" w:hAnsi="Segoe UI" w:cs="Segoe UI"/>
          <w:sz w:val="36"/>
          <w:szCs w:val="20"/>
        </w:rPr>
      </w:pPr>
      <w:r w:rsidRPr="000F54CA">
        <w:rPr>
          <w:rFonts w:ascii="Segoe UI" w:hAnsi="Segoe UI" w:cs="Segoe UI"/>
          <w:sz w:val="36"/>
          <w:szCs w:val="20"/>
        </w:rPr>
        <w:t>Presse</w:t>
      </w:r>
      <w:r w:rsidR="00AB21E1" w:rsidRPr="000F54CA">
        <w:rPr>
          <w:rFonts w:ascii="Segoe UI" w:hAnsi="Segoe UI" w:cs="Segoe UI"/>
          <w:sz w:val="36"/>
          <w:szCs w:val="20"/>
        </w:rPr>
        <w:t>mitteilung</w:t>
      </w:r>
    </w:p>
    <w:p w14:paraId="144B9705" w14:textId="715C9ED2" w:rsidR="00AB4F3B" w:rsidRDefault="00A74903" w:rsidP="00AB21E1">
      <w:pPr>
        <w:rPr>
          <w:rFonts w:ascii="Segoe UI" w:hAnsi="Segoe UI" w:cs="Segoe UI"/>
          <w:b/>
          <w:sz w:val="20"/>
          <w:szCs w:val="20"/>
        </w:rPr>
      </w:pPr>
      <w:r>
        <w:rPr>
          <w:rFonts w:ascii="Segoe UI" w:hAnsi="Segoe UI" w:cs="Segoe UI"/>
          <w:sz w:val="20"/>
          <w:szCs w:val="20"/>
        </w:rPr>
        <w:t>Neue bb-net Webseite geht online</w:t>
      </w:r>
      <w:r w:rsidR="00AB21E1" w:rsidRPr="000F54CA">
        <w:rPr>
          <w:rFonts w:ascii="Segoe UI" w:hAnsi="Segoe UI" w:cs="Segoe UI"/>
          <w:sz w:val="20"/>
          <w:szCs w:val="20"/>
        </w:rPr>
        <w:br/>
      </w:r>
      <w:r>
        <w:rPr>
          <w:rFonts w:ascii="Segoe UI" w:hAnsi="Segoe UI" w:cs="Segoe UI"/>
          <w:b/>
          <w:sz w:val="20"/>
          <w:szCs w:val="20"/>
        </w:rPr>
        <w:t>Aktualisiertes Leistungsportfolio</w:t>
      </w:r>
      <w:r w:rsidR="00942EF4">
        <w:rPr>
          <w:rFonts w:ascii="Segoe UI" w:hAnsi="Segoe UI" w:cs="Segoe UI"/>
          <w:b/>
          <w:sz w:val="20"/>
          <w:szCs w:val="20"/>
        </w:rPr>
        <w:t>,</w:t>
      </w:r>
      <w:r>
        <w:rPr>
          <w:rFonts w:ascii="Segoe UI" w:hAnsi="Segoe UI" w:cs="Segoe UI"/>
          <w:b/>
          <w:sz w:val="20"/>
          <w:szCs w:val="20"/>
        </w:rPr>
        <w:t xml:space="preserve"> moderne</w:t>
      </w:r>
      <w:r w:rsidR="00942EF4">
        <w:rPr>
          <w:rFonts w:ascii="Segoe UI" w:hAnsi="Segoe UI" w:cs="Segoe UI"/>
          <w:b/>
          <w:sz w:val="20"/>
          <w:szCs w:val="20"/>
        </w:rPr>
        <w:t xml:space="preserve"> Optik und zeitgemäße</w:t>
      </w:r>
      <w:r>
        <w:rPr>
          <w:rFonts w:ascii="Segoe UI" w:hAnsi="Segoe UI" w:cs="Segoe UI"/>
          <w:b/>
          <w:sz w:val="20"/>
          <w:szCs w:val="20"/>
        </w:rPr>
        <w:t xml:space="preserve"> Technik</w:t>
      </w:r>
    </w:p>
    <w:p w14:paraId="32ED5FAD" w14:textId="02BC8826" w:rsidR="00D9605D" w:rsidRDefault="00D926A5" w:rsidP="00A74903">
      <w:pPr>
        <w:jc w:val="both"/>
        <w:rPr>
          <w:rFonts w:ascii="Segoe UI" w:hAnsi="Segoe UI" w:cs="Segoe UI"/>
          <w:sz w:val="20"/>
          <w:szCs w:val="20"/>
        </w:rPr>
      </w:pPr>
      <w:r>
        <w:rPr>
          <w:rFonts w:ascii="Segoe UI" w:hAnsi="Segoe UI" w:cs="Segoe UI"/>
          <w:b/>
          <w:sz w:val="20"/>
          <w:szCs w:val="20"/>
        </w:rPr>
        <w:t xml:space="preserve">Schweinfurt, </w:t>
      </w:r>
      <w:r w:rsidR="00A74903">
        <w:rPr>
          <w:rFonts w:ascii="Segoe UI" w:hAnsi="Segoe UI" w:cs="Segoe UI"/>
          <w:b/>
          <w:sz w:val="20"/>
          <w:szCs w:val="20"/>
        </w:rPr>
        <w:t>1</w:t>
      </w:r>
      <w:r w:rsidR="00942EF4">
        <w:rPr>
          <w:rFonts w:ascii="Segoe UI" w:hAnsi="Segoe UI" w:cs="Segoe UI"/>
          <w:b/>
          <w:sz w:val="20"/>
          <w:szCs w:val="20"/>
        </w:rPr>
        <w:t>1</w:t>
      </w:r>
      <w:r w:rsidR="00976919">
        <w:rPr>
          <w:rFonts w:ascii="Segoe UI" w:hAnsi="Segoe UI" w:cs="Segoe UI"/>
          <w:b/>
          <w:sz w:val="20"/>
          <w:szCs w:val="20"/>
        </w:rPr>
        <w:t xml:space="preserve">. </w:t>
      </w:r>
      <w:r w:rsidR="00A74903">
        <w:rPr>
          <w:rFonts w:ascii="Segoe UI" w:hAnsi="Segoe UI" w:cs="Segoe UI"/>
          <w:b/>
          <w:sz w:val="20"/>
          <w:szCs w:val="20"/>
        </w:rPr>
        <w:t>Dezember 2015</w:t>
      </w:r>
      <w:r w:rsidR="007E4766" w:rsidRPr="000F54CA">
        <w:rPr>
          <w:rFonts w:ascii="Segoe UI" w:hAnsi="Segoe UI" w:cs="Segoe UI"/>
          <w:sz w:val="20"/>
          <w:szCs w:val="20"/>
        </w:rPr>
        <w:t xml:space="preserve"> </w:t>
      </w:r>
      <w:r w:rsidR="00123285">
        <w:rPr>
          <w:rFonts w:ascii="Segoe UI" w:hAnsi="Segoe UI" w:cs="Segoe UI"/>
          <w:sz w:val="20"/>
          <w:szCs w:val="20"/>
        </w:rPr>
        <w:t>–</w:t>
      </w:r>
      <w:r w:rsidR="007E4766" w:rsidRPr="000F54CA">
        <w:rPr>
          <w:rFonts w:ascii="Segoe UI" w:hAnsi="Segoe UI" w:cs="Segoe UI"/>
          <w:sz w:val="20"/>
          <w:szCs w:val="20"/>
        </w:rPr>
        <w:t xml:space="preserve"> </w:t>
      </w:r>
      <w:r w:rsidR="00A74903">
        <w:rPr>
          <w:rFonts w:ascii="Segoe UI" w:hAnsi="Segoe UI" w:cs="Segoe UI"/>
          <w:sz w:val="20"/>
          <w:szCs w:val="20"/>
        </w:rPr>
        <w:t xml:space="preserve">Kurz vor Ende des Jahres bringt </w:t>
      </w:r>
      <w:r w:rsidR="00D9605D">
        <w:rPr>
          <w:rFonts w:ascii="Segoe UI" w:hAnsi="Segoe UI" w:cs="Segoe UI"/>
          <w:sz w:val="20"/>
          <w:szCs w:val="20"/>
        </w:rPr>
        <w:t>der IT-</w:t>
      </w:r>
      <w:proofErr w:type="spellStart"/>
      <w:r w:rsidR="00D9605D">
        <w:rPr>
          <w:rFonts w:ascii="Segoe UI" w:hAnsi="Segoe UI" w:cs="Segoe UI"/>
          <w:sz w:val="20"/>
          <w:szCs w:val="20"/>
        </w:rPr>
        <w:t>Aufbereiter</w:t>
      </w:r>
      <w:proofErr w:type="spellEnd"/>
      <w:r w:rsidR="00A74903">
        <w:rPr>
          <w:rFonts w:ascii="Segoe UI" w:hAnsi="Segoe UI" w:cs="Segoe UI"/>
          <w:sz w:val="20"/>
          <w:szCs w:val="20"/>
        </w:rPr>
        <w:t xml:space="preserve"> bb-net seine runderneuerte Webseite online.</w:t>
      </w:r>
      <w:r w:rsidR="00D9605D">
        <w:rPr>
          <w:rFonts w:ascii="Segoe UI" w:hAnsi="Segoe UI" w:cs="Segoe UI"/>
          <w:sz w:val="20"/>
          <w:szCs w:val="20"/>
        </w:rPr>
        <w:t xml:space="preserve"> Das neue </w:t>
      </w:r>
      <w:proofErr w:type="spellStart"/>
      <w:r w:rsidR="00D9605D">
        <w:rPr>
          <w:rFonts w:ascii="Segoe UI" w:hAnsi="Segoe UI" w:cs="Segoe UI"/>
          <w:sz w:val="20"/>
          <w:szCs w:val="20"/>
        </w:rPr>
        <w:t>Responsive</w:t>
      </w:r>
      <w:proofErr w:type="spellEnd"/>
      <w:r w:rsidR="00D9605D">
        <w:rPr>
          <w:rFonts w:ascii="Segoe UI" w:hAnsi="Segoe UI" w:cs="Segoe UI"/>
          <w:sz w:val="20"/>
          <w:szCs w:val="20"/>
        </w:rPr>
        <w:t xml:space="preserve">-Design rückt besonders die Leistungen des Unternehmens im IT-Ankauf </w:t>
      </w:r>
      <w:r w:rsidR="00942EF4">
        <w:rPr>
          <w:rFonts w:ascii="Segoe UI" w:hAnsi="Segoe UI" w:cs="Segoe UI"/>
          <w:sz w:val="20"/>
          <w:szCs w:val="20"/>
        </w:rPr>
        <w:t>stärker</w:t>
      </w:r>
      <w:r w:rsidR="00D9605D">
        <w:rPr>
          <w:rFonts w:ascii="Segoe UI" w:hAnsi="Segoe UI" w:cs="Segoe UI"/>
          <w:sz w:val="20"/>
          <w:szCs w:val="20"/>
        </w:rPr>
        <w:t xml:space="preserve"> </w:t>
      </w:r>
      <w:r w:rsidR="00CF63BD">
        <w:rPr>
          <w:rFonts w:ascii="Segoe UI" w:hAnsi="Segoe UI" w:cs="Segoe UI"/>
          <w:sz w:val="20"/>
          <w:szCs w:val="20"/>
        </w:rPr>
        <w:t xml:space="preserve">in </w:t>
      </w:r>
      <w:r w:rsidR="00D9605D">
        <w:rPr>
          <w:rFonts w:ascii="Segoe UI" w:hAnsi="Segoe UI" w:cs="Segoe UI"/>
          <w:sz w:val="20"/>
          <w:szCs w:val="20"/>
        </w:rPr>
        <w:t>den Fokus</w:t>
      </w:r>
      <w:r w:rsidR="00942EF4">
        <w:rPr>
          <w:rFonts w:ascii="Segoe UI" w:hAnsi="Segoe UI" w:cs="Segoe UI"/>
          <w:sz w:val="20"/>
          <w:szCs w:val="20"/>
        </w:rPr>
        <w:t xml:space="preserve"> als bisher</w:t>
      </w:r>
      <w:r w:rsidR="00D9605D">
        <w:rPr>
          <w:rFonts w:ascii="Segoe UI" w:hAnsi="Segoe UI" w:cs="Segoe UI"/>
          <w:sz w:val="20"/>
          <w:szCs w:val="20"/>
        </w:rPr>
        <w:t>.</w:t>
      </w:r>
    </w:p>
    <w:p w14:paraId="577C46EA" w14:textId="782DAC1B" w:rsidR="00D9605D" w:rsidRPr="00635316" w:rsidRDefault="00D9605D" w:rsidP="00635316">
      <w:pPr>
        <w:jc w:val="both"/>
        <w:rPr>
          <w:rFonts w:ascii="Segoe UI" w:hAnsi="Segoe UI" w:cs="Segoe UI"/>
          <w:sz w:val="20"/>
          <w:szCs w:val="20"/>
        </w:rPr>
      </w:pPr>
      <w:r w:rsidRPr="00635316">
        <w:rPr>
          <w:rFonts w:ascii="Segoe UI" w:hAnsi="Segoe UI" w:cs="Segoe UI"/>
          <w:sz w:val="20"/>
          <w:szCs w:val="20"/>
        </w:rPr>
        <w:t>Michael Bleicher, Geschäftsführer von bb-net sagt über den neuen Onlineauftritt: „In einer Branche</w:t>
      </w:r>
      <w:r w:rsidR="00CF63BD">
        <w:rPr>
          <w:rFonts w:ascii="Segoe UI" w:hAnsi="Segoe UI" w:cs="Segoe UI"/>
          <w:sz w:val="20"/>
          <w:szCs w:val="20"/>
        </w:rPr>
        <w:t>,</w:t>
      </w:r>
      <w:r w:rsidRPr="00635316">
        <w:rPr>
          <w:rFonts w:ascii="Segoe UI" w:hAnsi="Segoe UI" w:cs="Segoe UI"/>
          <w:sz w:val="20"/>
          <w:szCs w:val="20"/>
        </w:rPr>
        <w:t xml:space="preserve"> die einem </w:t>
      </w:r>
      <w:r w:rsidR="00942EF4">
        <w:rPr>
          <w:rFonts w:ascii="Segoe UI" w:hAnsi="Segoe UI" w:cs="Segoe UI"/>
          <w:sz w:val="20"/>
          <w:szCs w:val="20"/>
        </w:rPr>
        <w:t>sehr schnellen</w:t>
      </w:r>
      <w:r w:rsidRPr="00635316">
        <w:rPr>
          <w:rFonts w:ascii="Segoe UI" w:hAnsi="Segoe UI" w:cs="Segoe UI"/>
          <w:sz w:val="20"/>
          <w:szCs w:val="20"/>
        </w:rPr>
        <w:t xml:space="preserve"> Wandel unterliegt, ist ein zeitgemäßer Auftritt im Web unverzichtbar. </w:t>
      </w:r>
      <w:r w:rsidR="00B30C99" w:rsidRPr="00635316">
        <w:rPr>
          <w:rFonts w:ascii="Segoe UI" w:hAnsi="Segoe UI" w:cs="Segoe UI"/>
          <w:sz w:val="20"/>
          <w:szCs w:val="20"/>
        </w:rPr>
        <w:t>Mit der neuen Seite präsentieren wir Interessierten auf übersichtliche Weise unser gesamtes Leistungsspektrum.“</w:t>
      </w:r>
    </w:p>
    <w:p w14:paraId="42F40A1B" w14:textId="0B308518" w:rsidR="00090392" w:rsidRPr="00635316" w:rsidRDefault="00B30C99" w:rsidP="00635316">
      <w:pPr>
        <w:pStyle w:val="Kommentartext"/>
        <w:spacing w:line="276" w:lineRule="auto"/>
        <w:jc w:val="both"/>
        <w:rPr>
          <w:rFonts w:ascii="Segoe UI" w:hAnsi="Segoe UI" w:cs="Segoe UI"/>
        </w:rPr>
      </w:pPr>
      <w:r w:rsidRPr="00635316">
        <w:rPr>
          <w:rFonts w:ascii="Segoe UI" w:hAnsi="Segoe UI" w:cs="Segoe UI"/>
        </w:rPr>
        <w:t xml:space="preserve">Die </w:t>
      </w:r>
      <w:r w:rsidR="00E42612" w:rsidRPr="00635316">
        <w:rPr>
          <w:rFonts w:ascii="Segoe UI" w:hAnsi="Segoe UI" w:cs="Segoe UI"/>
        </w:rPr>
        <w:t xml:space="preserve">Leistungen des Unternehmens werden auf der Homepage in drei Bereiche strukturiert, über die jeweils auf einer eigenen Seite detaillierte Informationen bereitstehen. </w:t>
      </w:r>
      <w:r w:rsidR="00635316" w:rsidRPr="00635316">
        <w:rPr>
          <w:rFonts w:ascii="Segoe UI" w:hAnsi="Segoe UI" w:cs="Segoe UI"/>
        </w:rPr>
        <w:t xml:space="preserve">Nach dem Motto „Weniger ist mehr“ war es das Ziel, die umfangreichen Themenbereiche auf übersichtliche Art zu vermitteln und dabei auf komplexe Navigationsstrukturen und Unterseiten zu verzichten. </w:t>
      </w:r>
      <w:r w:rsidR="00E42612" w:rsidRPr="00635316">
        <w:rPr>
          <w:rFonts w:ascii="Segoe UI" w:hAnsi="Segoe UI" w:cs="Segoe UI"/>
        </w:rPr>
        <w:t xml:space="preserve">Neben der klassischen Aufbereitung von gebrauchter Business-Hardware spielt die eigens geschaffene Zweitmarke „tecXL – Technik wie neu“ nach wie vor </w:t>
      </w:r>
      <w:r w:rsidR="00823395" w:rsidRPr="00635316">
        <w:rPr>
          <w:rFonts w:ascii="Segoe UI" w:hAnsi="Segoe UI" w:cs="Segoe UI"/>
        </w:rPr>
        <w:t>die zentrale</w:t>
      </w:r>
      <w:r w:rsidR="00E42612" w:rsidRPr="00635316">
        <w:rPr>
          <w:rFonts w:ascii="Segoe UI" w:hAnsi="Segoe UI" w:cs="Segoe UI"/>
        </w:rPr>
        <w:t xml:space="preserve"> Rolle für das Unternehmen. Neu ist dagegen die </w:t>
      </w:r>
      <w:r w:rsidR="0054756C" w:rsidRPr="00635316">
        <w:rPr>
          <w:rFonts w:ascii="Segoe UI" w:hAnsi="Segoe UI" w:cs="Segoe UI"/>
        </w:rPr>
        <w:t xml:space="preserve">große Gewichtung des IT-Ankaufs. Auf der zugehörigen Detailseite werden alle Schritte und Fallstricke einer Übernahme von gebrauchter Hardware und die Leistungen von bb-net als </w:t>
      </w:r>
      <w:proofErr w:type="spellStart"/>
      <w:r w:rsidR="00090392" w:rsidRPr="00635316">
        <w:rPr>
          <w:rFonts w:ascii="Segoe UI" w:hAnsi="Segoe UI" w:cs="Segoe UI"/>
        </w:rPr>
        <w:t>Full</w:t>
      </w:r>
      <w:proofErr w:type="spellEnd"/>
      <w:r w:rsidR="00090392" w:rsidRPr="00635316">
        <w:rPr>
          <w:rFonts w:ascii="Segoe UI" w:hAnsi="Segoe UI" w:cs="Segoe UI"/>
        </w:rPr>
        <w:t xml:space="preserve">-Service Partner genannt. </w:t>
      </w:r>
      <w:r w:rsidR="00635316" w:rsidRPr="00635316">
        <w:rPr>
          <w:rFonts w:ascii="Segoe UI" w:hAnsi="Segoe UI" w:cs="Segoe UI"/>
        </w:rPr>
        <w:t>Durch die Zertifizierung als Entsorgungsfachbetrieb seit 2014, die zertifizierte Datenlöschung und Datenträgervernichtung</w:t>
      </w:r>
      <w:r w:rsidR="00CF63BD">
        <w:rPr>
          <w:rFonts w:ascii="Segoe UI" w:hAnsi="Segoe UI" w:cs="Segoe UI"/>
        </w:rPr>
        <w:t>,</w:t>
      </w:r>
      <w:r w:rsidR="00635316" w:rsidRPr="00635316">
        <w:rPr>
          <w:rFonts w:ascii="Segoe UI" w:hAnsi="Segoe UI" w:cs="Segoe UI"/>
        </w:rPr>
        <w:t xml:space="preserve"> sowie die langjährige Erfahrung in der Aufbereitung kann bb-net heute den IT-Rollback für Unternehmen vollständig aus einer Hand anbieten. </w:t>
      </w:r>
      <w:r w:rsidR="00090392" w:rsidRPr="00635316">
        <w:rPr>
          <w:rFonts w:ascii="Segoe UI" w:hAnsi="Segoe UI" w:cs="Segoe UI"/>
        </w:rPr>
        <w:t>„Es war uns besonders wichtig, die Vielseitigkeit und Flexibilität unseres Unternehmens klar zu kommunizieren. Viele unserer Partner kennen uns nur als Lieferant</w:t>
      </w:r>
      <w:r w:rsidR="00823395" w:rsidRPr="00635316">
        <w:rPr>
          <w:rFonts w:ascii="Segoe UI" w:hAnsi="Segoe UI" w:cs="Segoe UI"/>
        </w:rPr>
        <w:t>.</w:t>
      </w:r>
      <w:r w:rsidR="00090392" w:rsidRPr="00635316">
        <w:rPr>
          <w:rFonts w:ascii="Segoe UI" w:hAnsi="Segoe UI" w:cs="Segoe UI"/>
        </w:rPr>
        <w:t xml:space="preserve"> </w:t>
      </w:r>
      <w:r w:rsidR="00635316" w:rsidRPr="00635316">
        <w:rPr>
          <w:rFonts w:ascii="Segoe UI" w:hAnsi="Segoe UI" w:cs="Segoe UI"/>
        </w:rPr>
        <w:t>Sie wissen nicht, welche weiteren Leistungen wir anbieten, aus denen sich auch für Sie</w:t>
      </w:r>
      <w:r w:rsidR="00942EF4">
        <w:rPr>
          <w:rFonts w:ascii="Segoe UI" w:hAnsi="Segoe UI" w:cs="Segoe UI"/>
        </w:rPr>
        <w:t xml:space="preserve"> ein</w:t>
      </w:r>
      <w:r w:rsidR="00635316" w:rsidRPr="00635316">
        <w:rPr>
          <w:rFonts w:ascii="Segoe UI" w:hAnsi="Segoe UI" w:cs="Segoe UI"/>
        </w:rPr>
        <w:t xml:space="preserve"> aktives Zusatzgeschäft ergeben kann.“, </w:t>
      </w:r>
      <w:r w:rsidR="00090392" w:rsidRPr="00635316">
        <w:rPr>
          <w:rFonts w:ascii="Segoe UI" w:hAnsi="Segoe UI" w:cs="Segoe UI"/>
        </w:rPr>
        <w:t xml:space="preserve">so Matthias Ress, Marketingleiter der bb-net.  </w:t>
      </w:r>
      <w:bookmarkStart w:id="0" w:name="_GoBack"/>
      <w:bookmarkEnd w:id="0"/>
    </w:p>
    <w:p w14:paraId="2734948A" w14:textId="77777777" w:rsidR="00B30C99" w:rsidRPr="00635316" w:rsidRDefault="00B30C99" w:rsidP="00635316">
      <w:pPr>
        <w:jc w:val="both"/>
        <w:rPr>
          <w:rFonts w:ascii="Segoe UI" w:hAnsi="Segoe UI" w:cs="Segoe UI"/>
          <w:sz w:val="20"/>
          <w:szCs w:val="20"/>
        </w:rPr>
      </w:pPr>
      <w:r w:rsidRPr="00635316">
        <w:rPr>
          <w:rFonts w:ascii="Segoe UI" w:hAnsi="Segoe UI" w:cs="Segoe UI"/>
          <w:sz w:val="20"/>
          <w:szCs w:val="20"/>
        </w:rPr>
        <w:t xml:space="preserve">Die neue Webseite von bb-net wurde mit modernen Web-Technologien </w:t>
      </w:r>
      <w:r w:rsidR="00090392" w:rsidRPr="00635316">
        <w:rPr>
          <w:rFonts w:ascii="Segoe UI" w:hAnsi="Segoe UI" w:cs="Segoe UI"/>
          <w:sz w:val="20"/>
          <w:szCs w:val="20"/>
        </w:rPr>
        <w:t>und im</w:t>
      </w:r>
      <w:r w:rsidRPr="00635316">
        <w:rPr>
          <w:rFonts w:ascii="Segoe UI" w:hAnsi="Segoe UI" w:cs="Segoe UI"/>
          <w:sz w:val="20"/>
          <w:szCs w:val="20"/>
        </w:rPr>
        <w:t xml:space="preserve"> </w:t>
      </w:r>
      <w:proofErr w:type="spellStart"/>
      <w:r w:rsidRPr="00635316">
        <w:rPr>
          <w:rFonts w:ascii="Segoe UI" w:hAnsi="Segoe UI" w:cs="Segoe UI"/>
          <w:sz w:val="20"/>
          <w:szCs w:val="20"/>
        </w:rPr>
        <w:t>Responsive</w:t>
      </w:r>
      <w:proofErr w:type="spellEnd"/>
      <w:r w:rsidRPr="00635316">
        <w:rPr>
          <w:rFonts w:ascii="Segoe UI" w:hAnsi="Segoe UI" w:cs="Segoe UI"/>
          <w:sz w:val="20"/>
          <w:szCs w:val="20"/>
        </w:rPr>
        <w:t xml:space="preserve">-Design erstellt. Aufbau und Optik der Seite passen sich automatisch an den Bildschirm des Gerätes an, mit dem die Seite besucht wird. Auf diese Weise bleiben Texte und Grafiken auch auf Tablets und Smartphones </w:t>
      </w:r>
      <w:r w:rsidR="00090392" w:rsidRPr="00635316">
        <w:rPr>
          <w:rFonts w:ascii="Segoe UI" w:hAnsi="Segoe UI" w:cs="Segoe UI"/>
          <w:sz w:val="20"/>
          <w:szCs w:val="20"/>
        </w:rPr>
        <w:t xml:space="preserve">gut </w:t>
      </w:r>
      <w:r w:rsidRPr="00635316">
        <w:rPr>
          <w:rFonts w:ascii="Segoe UI" w:hAnsi="Segoe UI" w:cs="Segoe UI"/>
          <w:sz w:val="20"/>
          <w:szCs w:val="20"/>
        </w:rPr>
        <w:t>lesbar.</w:t>
      </w:r>
      <w:r w:rsidR="00090392" w:rsidRPr="00635316">
        <w:rPr>
          <w:rFonts w:ascii="Segoe UI" w:hAnsi="Segoe UI" w:cs="Segoe UI"/>
          <w:sz w:val="20"/>
          <w:szCs w:val="20"/>
        </w:rPr>
        <w:t xml:space="preserve"> Gleichzeitig </w:t>
      </w:r>
      <w:r w:rsidR="00090392" w:rsidRPr="00635316">
        <w:rPr>
          <w:rFonts w:ascii="Segoe UI" w:hAnsi="Segoe UI" w:cs="Segoe UI"/>
          <w:sz w:val="20"/>
          <w:szCs w:val="20"/>
        </w:rPr>
        <w:lastRenderedPageBreak/>
        <w:t xml:space="preserve">wird die Seite durch eine vereinfachte Bedienung in Zukunft von mehreren Mitarbeitern gepflegt und auf dem neuesten Stand gehalten. Unter </w:t>
      </w:r>
      <w:hyperlink r:id="rId7" w:history="1">
        <w:r w:rsidR="00090392" w:rsidRPr="00635316">
          <w:rPr>
            <w:rStyle w:val="Hyperlink"/>
            <w:rFonts w:ascii="Segoe UI" w:hAnsi="Segoe UI" w:cs="Segoe UI"/>
            <w:sz w:val="20"/>
            <w:szCs w:val="20"/>
          </w:rPr>
          <w:t>www.bb-net.de</w:t>
        </w:r>
      </w:hyperlink>
      <w:r w:rsidR="00090392" w:rsidRPr="00635316">
        <w:rPr>
          <w:rFonts w:ascii="Segoe UI" w:hAnsi="Segoe UI" w:cs="Segoe UI"/>
          <w:sz w:val="20"/>
          <w:szCs w:val="20"/>
        </w:rPr>
        <w:t xml:space="preserve"> können Sie sich selbst ein Bild der neuen Seite machen. </w:t>
      </w:r>
    </w:p>
    <w:p w14:paraId="273326BC" w14:textId="77777777" w:rsidR="00922F30" w:rsidRDefault="00BF7774" w:rsidP="00922F30">
      <w:pPr>
        <w:pStyle w:val="StandardWeb"/>
        <w:rPr>
          <w:rFonts w:ascii="Segoe UI" w:hAnsi="Segoe UI" w:cs="Segoe UI"/>
          <w:b/>
          <w:sz w:val="20"/>
          <w:szCs w:val="20"/>
        </w:rPr>
      </w:pPr>
      <w:r>
        <w:rPr>
          <w:rFonts w:ascii="Segoe UI" w:hAnsi="Segoe UI" w:cs="Segoe UI"/>
          <w:b/>
          <w:sz w:val="20"/>
          <w:szCs w:val="20"/>
        </w:rPr>
        <w:t xml:space="preserve">Über </w:t>
      </w:r>
      <w:r w:rsidR="007E4766" w:rsidRPr="000F54CA">
        <w:rPr>
          <w:rFonts w:ascii="Segoe UI" w:hAnsi="Segoe UI" w:cs="Segoe UI"/>
          <w:b/>
          <w:sz w:val="20"/>
          <w:szCs w:val="20"/>
        </w:rPr>
        <w:t xml:space="preserve">bb-net media </w:t>
      </w:r>
      <w:r>
        <w:rPr>
          <w:rFonts w:ascii="Segoe UI" w:hAnsi="Segoe UI" w:cs="Segoe UI"/>
          <w:b/>
          <w:sz w:val="20"/>
          <w:szCs w:val="20"/>
        </w:rPr>
        <w:t>und tecXL</w:t>
      </w:r>
    </w:p>
    <w:p w14:paraId="7061C167" w14:textId="346FBF0A" w:rsidR="002D4850" w:rsidRPr="00421988" w:rsidRDefault="002D4850" w:rsidP="00012AF2">
      <w:pPr>
        <w:spacing w:after="0"/>
        <w:jc w:val="both"/>
        <w:rPr>
          <w:bCs/>
        </w:rPr>
      </w:pPr>
      <w:r w:rsidRPr="002D4850">
        <w:rPr>
          <w:rFonts w:ascii="Segoe UI" w:hAnsi="Segoe UI" w:cs="Segoe UI"/>
          <w:sz w:val="20"/>
          <w:szCs w:val="20"/>
        </w:rPr>
        <w:t xml:space="preserve">bb-net ist seit mehr als 20 Jahren Partner für den Ankauf gebrauchter IT, die </w:t>
      </w:r>
      <w:r>
        <w:rPr>
          <w:rFonts w:ascii="Segoe UI" w:hAnsi="Segoe UI" w:cs="Segoe UI"/>
          <w:sz w:val="20"/>
          <w:szCs w:val="20"/>
        </w:rPr>
        <w:t>qualitätsorientierte</w:t>
      </w:r>
      <w:r w:rsidRPr="002D4850">
        <w:rPr>
          <w:rFonts w:ascii="Segoe UI" w:hAnsi="Segoe UI" w:cs="Segoe UI"/>
          <w:sz w:val="20"/>
          <w:szCs w:val="20"/>
        </w:rPr>
        <w:t xml:space="preserve"> Aufbereitung und Wiedervermarktung. </w:t>
      </w:r>
      <w:r w:rsidR="00942EF4">
        <w:rPr>
          <w:rFonts w:ascii="Segoe UI" w:hAnsi="Segoe UI" w:cs="Segoe UI"/>
          <w:sz w:val="20"/>
          <w:szCs w:val="20"/>
        </w:rPr>
        <w:t xml:space="preserve">Seit 2011 werden unter </w:t>
      </w:r>
      <w:r>
        <w:rPr>
          <w:rFonts w:ascii="Segoe UI" w:hAnsi="Segoe UI" w:cs="Segoe UI"/>
          <w:sz w:val="20"/>
          <w:szCs w:val="20"/>
        </w:rPr>
        <w:t>der</w:t>
      </w:r>
      <w:r w:rsidRPr="002D4850">
        <w:rPr>
          <w:rFonts w:ascii="Segoe UI" w:hAnsi="Segoe UI" w:cs="Segoe UI"/>
          <w:sz w:val="20"/>
          <w:szCs w:val="20"/>
        </w:rPr>
        <w:t xml:space="preserve"> </w:t>
      </w:r>
      <w:r>
        <w:rPr>
          <w:rFonts w:ascii="Segoe UI" w:hAnsi="Segoe UI" w:cs="Segoe UI"/>
          <w:sz w:val="20"/>
          <w:szCs w:val="20"/>
        </w:rPr>
        <w:t>M</w:t>
      </w:r>
      <w:r w:rsidRPr="002D4850">
        <w:rPr>
          <w:rFonts w:ascii="Segoe UI" w:hAnsi="Segoe UI" w:cs="Segoe UI"/>
          <w:sz w:val="20"/>
          <w:szCs w:val="20"/>
        </w:rPr>
        <w:t xml:space="preserve">arke "tecXL - Technik wie neu" </w:t>
      </w:r>
      <w:r>
        <w:rPr>
          <w:rFonts w:ascii="Segoe UI" w:hAnsi="Segoe UI" w:cs="Segoe UI"/>
          <w:sz w:val="20"/>
          <w:szCs w:val="20"/>
        </w:rPr>
        <w:t>aufbereitete</w:t>
      </w:r>
      <w:r w:rsidRPr="002D4850">
        <w:rPr>
          <w:rFonts w:ascii="Segoe UI" w:hAnsi="Segoe UI" w:cs="Segoe UI"/>
          <w:sz w:val="20"/>
          <w:szCs w:val="20"/>
        </w:rPr>
        <w:t xml:space="preserve"> Geräte, die strengen Qualitätsanforderungen </w:t>
      </w:r>
      <w:r w:rsidR="00942EF4">
        <w:rPr>
          <w:rFonts w:ascii="Segoe UI" w:hAnsi="Segoe UI" w:cs="Segoe UI"/>
          <w:sz w:val="20"/>
          <w:szCs w:val="20"/>
        </w:rPr>
        <w:t>unterliegen</w:t>
      </w:r>
      <w:r w:rsidRPr="002D4850">
        <w:rPr>
          <w:rFonts w:ascii="Segoe UI" w:hAnsi="Segoe UI" w:cs="Segoe UI"/>
          <w:sz w:val="20"/>
          <w:szCs w:val="20"/>
        </w:rPr>
        <w:t>, wieder in den Markt gebracht.</w:t>
      </w:r>
      <w:r>
        <w:rPr>
          <w:rFonts w:ascii="Segoe UI" w:hAnsi="Segoe UI" w:cs="Segoe UI"/>
          <w:sz w:val="20"/>
          <w:szCs w:val="20"/>
        </w:rPr>
        <w:t xml:space="preserve"> Der Endkunde erhält </w:t>
      </w:r>
      <w:r w:rsidRPr="00421988">
        <w:rPr>
          <w:rFonts w:ascii="Segoe UI" w:hAnsi="Segoe UI" w:cs="Segoe UI"/>
          <w:sz w:val="20"/>
          <w:szCs w:val="20"/>
        </w:rPr>
        <w:t xml:space="preserve">ein komplett geprüftes, generalüberholtes Produkt </w:t>
      </w:r>
      <w:r w:rsidRPr="00421988">
        <w:rPr>
          <w:rFonts w:ascii="Segoe UI" w:hAnsi="Segoe UI" w:cs="Segoe UI"/>
          <w:sz w:val="20"/>
          <w:szCs w:val="20"/>
        </w:rPr>
        <w:noBreakHyphen/>
        <w:t xml:space="preserve"> für einen Preis, der teilweise bis zu 70</w:t>
      </w:r>
      <w:r>
        <w:rPr>
          <w:rFonts w:ascii="Segoe UI" w:hAnsi="Segoe UI" w:cs="Segoe UI"/>
          <w:sz w:val="20"/>
          <w:szCs w:val="20"/>
        </w:rPr>
        <w:t xml:space="preserve"> Prozent</w:t>
      </w:r>
      <w:r w:rsidRPr="00421988">
        <w:rPr>
          <w:rFonts w:ascii="Segoe UI" w:hAnsi="Segoe UI" w:cs="Segoe UI"/>
          <w:sz w:val="20"/>
          <w:szCs w:val="20"/>
        </w:rPr>
        <w:t xml:space="preserve"> unter dem Neupreis liegt. Das Gerät ist startklar und kann</w:t>
      </w:r>
      <w:r>
        <w:rPr>
          <w:rFonts w:ascii="Segoe UI" w:hAnsi="Segoe UI" w:cs="Segoe UI"/>
          <w:sz w:val="20"/>
          <w:szCs w:val="20"/>
        </w:rPr>
        <w:t xml:space="preserve"> </w:t>
      </w:r>
      <w:r w:rsidR="00942EF4">
        <w:rPr>
          <w:rFonts w:ascii="Segoe UI" w:hAnsi="Segoe UI" w:cs="Segoe UI"/>
          <w:sz w:val="20"/>
          <w:szCs w:val="20"/>
        </w:rPr>
        <w:t>dank vorinstalliertem Betriebssystem und Treibern</w:t>
      </w:r>
      <w:r>
        <w:rPr>
          <w:rFonts w:ascii="Segoe UI" w:hAnsi="Segoe UI" w:cs="Segoe UI"/>
          <w:sz w:val="20"/>
          <w:szCs w:val="20"/>
        </w:rPr>
        <w:t xml:space="preserve"> </w:t>
      </w:r>
      <w:r w:rsidRPr="00421988">
        <w:rPr>
          <w:rFonts w:ascii="Segoe UI" w:hAnsi="Segoe UI" w:cs="Segoe UI"/>
          <w:sz w:val="20"/>
          <w:szCs w:val="20"/>
        </w:rPr>
        <w:t xml:space="preserve">sofort verwendet werden. </w:t>
      </w:r>
      <w:r w:rsidR="0019528B">
        <w:rPr>
          <w:rFonts w:ascii="Segoe UI" w:hAnsi="Segoe UI" w:cs="Segoe UI"/>
          <w:sz w:val="20"/>
          <w:szCs w:val="20"/>
        </w:rPr>
        <w:t>Für jedes tecXL-System bestehen 12 Monate Gewährleistung</w:t>
      </w:r>
      <w:r w:rsidRPr="00421988">
        <w:rPr>
          <w:bCs/>
        </w:rPr>
        <w:t>.</w:t>
      </w:r>
      <w:r w:rsidR="0019528B">
        <w:rPr>
          <w:bCs/>
        </w:rPr>
        <w:t xml:space="preserve"> </w:t>
      </w:r>
      <w:r w:rsidR="000A65D5" w:rsidRPr="000A65D5">
        <w:rPr>
          <w:b/>
          <w:bCs/>
          <w:i/>
        </w:rPr>
        <w:t>www.</w:t>
      </w:r>
      <w:r w:rsidRPr="000A65D5">
        <w:rPr>
          <w:b/>
          <w:bCs/>
          <w:i/>
        </w:rPr>
        <w:t>bb-net.de</w:t>
      </w:r>
      <w:r w:rsidRPr="00421988">
        <w:rPr>
          <w:bCs/>
        </w:rPr>
        <w:t xml:space="preserve"> und </w:t>
      </w:r>
      <w:r w:rsidRPr="000A65D5">
        <w:rPr>
          <w:b/>
          <w:bCs/>
          <w:i/>
        </w:rPr>
        <w:t>www.tecxl.de</w:t>
      </w:r>
    </w:p>
    <w:p w14:paraId="714574B7" w14:textId="77777777" w:rsidR="009B64DF" w:rsidRDefault="009B64DF" w:rsidP="009B64DF">
      <w:pPr>
        <w:pStyle w:val="StandardWeb"/>
        <w:rPr>
          <w:rFonts w:ascii="Segoe UI" w:hAnsi="Segoe UI" w:cs="Segoe UI"/>
          <w:b/>
          <w:sz w:val="20"/>
          <w:szCs w:val="20"/>
        </w:rPr>
      </w:pPr>
      <w:r>
        <w:rPr>
          <w:rFonts w:ascii="Segoe UI" w:hAnsi="Segoe UI" w:cs="Segoe UI"/>
          <w:b/>
          <w:sz w:val="20"/>
          <w:szCs w:val="20"/>
        </w:rPr>
        <w:t>Bildmaterial</w:t>
      </w:r>
    </w:p>
    <w:p w14:paraId="109B8AB1" w14:textId="77777777" w:rsidR="00AE486C" w:rsidRPr="00AE486C" w:rsidRDefault="00AE486C" w:rsidP="009B64DF">
      <w:pPr>
        <w:pStyle w:val="StandardWeb"/>
        <w:rPr>
          <w:rFonts w:ascii="Segoe UI" w:hAnsi="Segoe UI" w:cs="Segoe UI"/>
          <w:b/>
          <w:i/>
          <w:sz w:val="20"/>
          <w:szCs w:val="20"/>
        </w:rPr>
      </w:pPr>
      <w:r>
        <w:rPr>
          <w:rFonts w:ascii="Arial" w:hAnsi="Arial" w:cs="Arial"/>
          <w:b/>
          <w:i/>
          <w:sz w:val="20"/>
          <w:szCs w:val="20"/>
          <w:shd w:val="clear" w:color="auto" w:fill="FFFFFF"/>
        </w:rPr>
        <w:t xml:space="preserve">Das Bildmaterial ist </w:t>
      </w:r>
      <w:r w:rsidRPr="00AE486C">
        <w:rPr>
          <w:rFonts w:ascii="Arial" w:hAnsi="Arial" w:cs="Arial"/>
          <w:b/>
          <w:i/>
          <w:sz w:val="20"/>
          <w:szCs w:val="20"/>
          <w:shd w:val="clear" w:color="auto" w:fill="FFFFFF"/>
        </w:rPr>
        <w:t xml:space="preserve">freigegeben zur redaktionellen Nutzung im Zusammenhang mit </w:t>
      </w:r>
      <w:r>
        <w:rPr>
          <w:rFonts w:ascii="Arial" w:hAnsi="Arial" w:cs="Arial"/>
          <w:b/>
          <w:i/>
          <w:sz w:val="20"/>
          <w:szCs w:val="20"/>
          <w:shd w:val="clear" w:color="auto" w:fill="FFFFFF"/>
        </w:rPr>
        <w:t>bb-net</w:t>
      </w:r>
      <w:r w:rsidRPr="00AE486C">
        <w:rPr>
          <w:rFonts w:ascii="Arial" w:hAnsi="Arial" w:cs="Arial"/>
          <w:b/>
          <w:i/>
          <w:sz w:val="20"/>
          <w:szCs w:val="20"/>
          <w:shd w:val="clear" w:color="auto" w:fill="FFFFFF"/>
        </w:rPr>
        <w:t>.</w:t>
      </w:r>
    </w:p>
    <w:p w14:paraId="3A2465AB" w14:textId="77777777" w:rsidR="009B64DF" w:rsidRPr="008011FF" w:rsidRDefault="00AE486C" w:rsidP="009B64DF">
      <w:pPr>
        <w:spacing w:after="0"/>
        <w:jc w:val="both"/>
        <w:rPr>
          <w:rFonts w:ascii="Segoe UI" w:hAnsi="Segoe UI" w:cs="Segoe UI"/>
          <w:i/>
          <w:sz w:val="20"/>
          <w:szCs w:val="20"/>
        </w:rPr>
      </w:pPr>
      <w:r>
        <w:rPr>
          <w:rFonts w:ascii="Segoe UI" w:hAnsi="Segoe UI" w:cs="Segoe UI"/>
          <w:i/>
          <w:sz w:val="20"/>
          <w:szCs w:val="20"/>
        </w:rPr>
        <w:t>bbweb_homepage.jpg</w:t>
      </w:r>
    </w:p>
    <w:p w14:paraId="215D21E5" w14:textId="77777777" w:rsidR="008011FF" w:rsidRDefault="00AE486C" w:rsidP="008011FF">
      <w:pPr>
        <w:spacing w:after="0"/>
        <w:jc w:val="both"/>
        <w:rPr>
          <w:rFonts w:ascii="Segoe UI" w:hAnsi="Segoe UI" w:cs="Segoe UI"/>
          <w:sz w:val="20"/>
          <w:szCs w:val="20"/>
        </w:rPr>
      </w:pPr>
      <w:r>
        <w:rPr>
          <w:rFonts w:ascii="Segoe UI" w:hAnsi="Segoe UI" w:cs="Segoe UI"/>
          <w:sz w:val="20"/>
          <w:szCs w:val="20"/>
        </w:rPr>
        <w:t>Die Webseite von bb-net in neuem Design rückt den IT-Ankauf in den Fokus.</w:t>
      </w:r>
    </w:p>
    <w:p w14:paraId="0CEA20B1" w14:textId="77777777" w:rsidR="00AE486C" w:rsidRPr="00AE486C" w:rsidRDefault="00AE486C" w:rsidP="00AE486C">
      <w:pPr>
        <w:spacing w:after="0"/>
        <w:jc w:val="both"/>
        <w:rPr>
          <w:rFonts w:ascii="Segoe UI" w:hAnsi="Segoe UI" w:cs="Segoe UI"/>
          <w:i/>
          <w:sz w:val="20"/>
          <w:szCs w:val="20"/>
        </w:rPr>
      </w:pPr>
      <w:r w:rsidRPr="00AE486C">
        <w:rPr>
          <w:rFonts w:ascii="Segoe UI" w:hAnsi="Segoe UI" w:cs="Segoe UI"/>
          <w:i/>
          <w:sz w:val="20"/>
          <w:szCs w:val="20"/>
        </w:rPr>
        <w:t xml:space="preserve">Bild: </w:t>
      </w:r>
      <w:r>
        <w:rPr>
          <w:rFonts w:ascii="Segoe UI" w:hAnsi="Segoe UI" w:cs="Segoe UI"/>
          <w:i/>
          <w:sz w:val="20"/>
          <w:szCs w:val="20"/>
        </w:rPr>
        <w:t>Screenshot www.</w:t>
      </w:r>
      <w:r w:rsidRPr="00AE486C">
        <w:rPr>
          <w:rFonts w:ascii="Segoe UI" w:hAnsi="Segoe UI" w:cs="Segoe UI"/>
          <w:i/>
          <w:sz w:val="20"/>
          <w:szCs w:val="20"/>
        </w:rPr>
        <w:t>bb-net</w:t>
      </w:r>
      <w:r>
        <w:rPr>
          <w:rFonts w:ascii="Segoe UI" w:hAnsi="Segoe UI" w:cs="Segoe UI"/>
          <w:i/>
          <w:sz w:val="20"/>
          <w:szCs w:val="20"/>
        </w:rPr>
        <w:t>.de</w:t>
      </w:r>
    </w:p>
    <w:p w14:paraId="0CF4D941" w14:textId="77777777" w:rsidR="00AE486C" w:rsidRPr="00AE486C" w:rsidRDefault="00AE486C" w:rsidP="009B64DF">
      <w:pPr>
        <w:pStyle w:val="StandardWeb"/>
        <w:rPr>
          <w:rFonts w:ascii="Segoe UI" w:hAnsi="Segoe UI" w:cs="Segoe UI"/>
          <w:sz w:val="20"/>
          <w:szCs w:val="20"/>
        </w:rPr>
      </w:pPr>
      <w:r w:rsidRPr="00AE486C">
        <w:rPr>
          <w:rFonts w:ascii="Segoe UI" w:hAnsi="Segoe UI" w:cs="Segoe UI"/>
          <w:i/>
          <w:sz w:val="20"/>
          <w:szCs w:val="20"/>
        </w:rPr>
        <w:t>bbweb_responsive.jpg</w:t>
      </w:r>
      <w:r w:rsidRPr="00AE486C">
        <w:rPr>
          <w:rFonts w:ascii="Segoe UI" w:hAnsi="Segoe UI" w:cs="Segoe UI"/>
          <w:i/>
          <w:sz w:val="20"/>
          <w:szCs w:val="20"/>
        </w:rPr>
        <w:br/>
      </w:r>
      <w:r>
        <w:rPr>
          <w:rFonts w:ascii="Segoe UI" w:hAnsi="Segoe UI" w:cs="Segoe UI"/>
          <w:sz w:val="20"/>
          <w:szCs w:val="20"/>
        </w:rPr>
        <w:t xml:space="preserve">Die neue Webseite im </w:t>
      </w:r>
      <w:proofErr w:type="spellStart"/>
      <w:r>
        <w:rPr>
          <w:rFonts w:ascii="Segoe UI" w:hAnsi="Segoe UI" w:cs="Segoe UI"/>
          <w:sz w:val="20"/>
          <w:szCs w:val="20"/>
        </w:rPr>
        <w:t>Responsive</w:t>
      </w:r>
      <w:proofErr w:type="spellEnd"/>
      <w:r>
        <w:rPr>
          <w:rFonts w:ascii="Segoe UI" w:hAnsi="Segoe UI" w:cs="Segoe UI"/>
          <w:sz w:val="20"/>
          <w:szCs w:val="20"/>
        </w:rPr>
        <w:t>-Design passt sich automatisch an den Bildschirm des Besuchers an.</w:t>
      </w:r>
      <w:r>
        <w:rPr>
          <w:rFonts w:ascii="Segoe UI" w:hAnsi="Segoe UI" w:cs="Segoe UI"/>
          <w:sz w:val="20"/>
          <w:szCs w:val="20"/>
        </w:rPr>
        <w:br/>
      </w:r>
      <w:r w:rsidRPr="00AE486C">
        <w:rPr>
          <w:rFonts w:ascii="Segoe UI" w:hAnsi="Segoe UI" w:cs="Segoe UI"/>
          <w:i/>
          <w:sz w:val="20"/>
          <w:szCs w:val="20"/>
        </w:rPr>
        <w:t>Bild: fotolia.de / bb-net.de</w:t>
      </w:r>
    </w:p>
    <w:p w14:paraId="283F59DF" w14:textId="77777777" w:rsidR="00922F30" w:rsidRDefault="000F54CA" w:rsidP="00AE486C">
      <w:pPr>
        <w:rPr>
          <w:rFonts w:ascii="Segoe UI" w:eastAsia="Times New Roman" w:hAnsi="Segoe UI" w:cs="Segoe UI"/>
          <w:b/>
          <w:sz w:val="20"/>
          <w:szCs w:val="20"/>
          <w:lang w:eastAsia="de-DE"/>
        </w:rPr>
      </w:pPr>
      <w:r w:rsidRPr="00922F30">
        <w:rPr>
          <w:rFonts w:ascii="Segoe UI" w:eastAsia="Times New Roman" w:hAnsi="Segoe UI" w:cs="Segoe UI"/>
          <w:b/>
          <w:sz w:val="20"/>
          <w:szCs w:val="20"/>
          <w:lang w:eastAsia="de-DE"/>
        </w:rPr>
        <w:t>Pressekontakt</w:t>
      </w:r>
    </w:p>
    <w:p w14:paraId="21678FE3" w14:textId="77777777" w:rsidR="00D926A5" w:rsidRDefault="00E90907" w:rsidP="00AE486C">
      <w:pPr>
        <w:spacing w:line="240" w:lineRule="auto"/>
      </w:pPr>
      <w:r w:rsidRPr="00922F30">
        <w:rPr>
          <w:rFonts w:ascii="Segoe UI" w:hAnsi="Segoe UI" w:cs="Segoe UI"/>
          <w:sz w:val="20"/>
          <w:szCs w:val="20"/>
        </w:rPr>
        <w:t>bb-net media gmbh</w:t>
      </w:r>
      <w:r w:rsidR="00AE486C">
        <w:rPr>
          <w:rFonts w:ascii="Segoe UI" w:hAnsi="Segoe UI" w:cs="Segoe UI"/>
          <w:sz w:val="20"/>
          <w:szCs w:val="20"/>
        </w:rPr>
        <w:br/>
        <w:t>Matthias Ress</w:t>
      </w:r>
      <w:r w:rsidRPr="00922F30">
        <w:rPr>
          <w:rFonts w:ascii="Segoe UI" w:hAnsi="Segoe UI" w:cs="Segoe UI"/>
          <w:sz w:val="20"/>
          <w:szCs w:val="20"/>
        </w:rPr>
        <w:br/>
      </w:r>
      <w:proofErr w:type="spellStart"/>
      <w:r w:rsidRPr="00922F30">
        <w:rPr>
          <w:rFonts w:ascii="Segoe UI" w:hAnsi="Segoe UI" w:cs="Segoe UI"/>
          <w:sz w:val="20"/>
          <w:szCs w:val="20"/>
        </w:rPr>
        <w:t>Amsterdamstraße</w:t>
      </w:r>
      <w:proofErr w:type="spellEnd"/>
      <w:r w:rsidRPr="00922F30">
        <w:rPr>
          <w:rFonts w:ascii="Segoe UI" w:hAnsi="Segoe UI" w:cs="Segoe UI"/>
          <w:sz w:val="20"/>
          <w:szCs w:val="20"/>
        </w:rPr>
        <w:t xml:space="preserve"> 16 -18</w:t>
      </w:r>
      <w:r w:rsidRPr="00922F30">
        <w:rPr>
          <w:rFonts w:ascii="Segoe UI" w:hAnsi="Segoe UI" w:cs="Segoe UI"/>
          <w:sz w:val="20"/>
          <w:szCs w:val="20"/>
        </w:rPr>
        <w:br/>
        <w:t>97424 Schw</w:t>
      </w:r>
      <w:r w:rsidR="00AE486C">
        <w:rPr>
          <w:rFonts w:ascii="Segoe UI" w:hAnsi="Segoe UI" w:cs="Segoe UI"/>
          <w:sz w:val="20"/>
          <w:szCs w:val="20"/>
        </w:rPr>
        <w:t>einfurt</w:t>
      </w:r>
      <w:r w:rsidR="00AE486C">
        <w:rPr>
          <w:rFonts w:ascii="Segoe UI" w:hAnsi="Segoe UI" w:cs="Segoe UI"/>
          <w:sz w:val="20"/>
          <w:szCs w:val="20"/>
        </w:rPr>
        <w:br/>
        <w:t>Fon: +49 9721 64 69 4 29</w:t>
      </w:r>
      <w:r w:rsidRPr="00922F30">
        <w:rPr>
          <w:rFonts w:ascii="Segoe UI" w:hAnsi="Segoe UI" w:cs="Segoe UI"/>
          <w:sz w:val="20"/>
          <w:szCs w:val="20"/>
        </w:rPr>
        <w:br/>
      </w:r>
      <w:r w:rsidR="00D926A5">
        <w:rPr>
          <w:rFonts w:ascii="Segoe UI" w:hAnsi="Segoe UI" w:cs="Segoe UI"/>
          <w:sz w:val="20"/>
          <w:szCs w:val="20"/>
        </w:rPr>
        <w:t>E-M</w:t>
      </w:r>
      <w:r w:rsidRPr="00922F30">
        <w:rPr>
          <w:rFonts w:ascii="Segoe UI" w:hAnsi="Segoe UI" w:cs="Segoe UI"/>
          <w:sz w:val="20"/>
          <w:szCs w:val="20"/>
        </w:rPr>
        <w:t xml:space="preserve">ail: </w:t>
      </w:r>
      <w:hyperlink r:id="rId8" w:history="1">
        <w:r w:rsidR="00AE486C" w:rsidRPr="008A2300">
          <w:rPr>
            <w:rStyle w:val="Hyperlink"/>
            <w:rFonts w:ascii="Segoe UI" w:hAnsi="Segoe UI" w:cs="Segoe UI"/>
            <w:sz w:val="20"/>
            <w:szCs w:val="20"/>
          </w:rPr>
          <w:t>mr@bb-net.de</w:t>
        </w:r>
      </w:hyperlink>
    </w:p>
    <w:p w14:paraId="1D07C312" w14:textId="77777777" w:rsidR="00AE486C" w:rsidRPr="00AE486C" w:rsidRDefault="000F54CA" w:rsidP="00E90907">
      <w:pPr>
        <w:spacing w:line="360" w:lineRule="auto"/>
      </w:pPr>
      <w:r w:rsidRPr="00922F30">
        <w:rPr>
          <w:rFonts w:ascii="Segoe UI" w:hAnsi="Segoe UI" w:cs="Segoe UI"/>
          <w:b/>
          <w:sz w:val="20"/>
          <w:szCs w:val="20"/>
        </w:rPr>
        <w:t>Presseportal</w:t>
      </w:r>
      <w:r w:rsidR="00922F30">
        <w:rPr>
          <w:rFonts w:ascii="Segoe UI" w:hAnsi="Segoe UI" w:cs="Segoe UI"/>
          <w:sz w:val="20"/>
          <w:szCs w:val="20"/>
        </w:rPr>
        <w:br/>
      </w:r>
      <w:r w:rsidR="00AE486C" w:rsidRPr="00AE486C">
        <w:t>http://www.bb-net.de/presse/pressemeldungen/</w:t>
      </w:r>
    </w:p>
    <w:sectPr w:rsidR="00AE486C" w:rsidRPr="00AE486C" w:rsidSect="000F54CA">
      <w:headerReference w:type="default" r:id="rId9"/>
      <w:pgSz w:w="11906" w:h="16838"/>
      <w:pgMar w:top="1440" w:right="2880" w:bottom="1440" w:left="28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B7B19D" w14:textId="77777777" w:rsidR="00A17F77" w:rsidRDefault="00A17F77" w:rsidP="007E4766">
      <w:pPr>
        <w:spacing w:after="0" w:line="240" w:lineRule="auto"/>
      </w:pPr>
      <w:r>
        <w:separator/>
      </w:r>
    </w:p>
  </w:endnote>
  <w:endnote w:type="continuationSeparator" w:id="0">
    <w:p w14:paraId="6AF97721" w14:textId="77777777" w:rsidR="00A17F77" w:rsidRDefault="00A17F77" w:rsidP="007E4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0EAA7" w14:textId="77777777" w:rsidR="00A17F77" w:rsidRDefault="00A17F77" w:rsidP="007E4766">
      <w:pPr>
        <w:spacing w:after="0" w:line="240" w:lineRule="auto"/>
      </w:pPr>
      <w:r>
        <w:separator/>
      </w:r>
    </w:p>
  </w:footnote>
  <w:footnote w:type="continuationSeparator" w:id="0">
    <w:p w14:paraId="047A3F79" w14:textId="77777777" w:rsidR="00A17F77" w:rsidRDefault="00A17F77" w:rsidP="007E47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E010C" w14:textId="77777777" w:rsidR="000F54CA" w:rsidRDefault="000F54CA" w:rsidP="007E4766">
    <w:pPr>
      <w:pStyle w:val="Kopfzeile"/>
      <w:jc w:val="right"/>
    </w:pPr>
    <w:r>
      <w:rPr>
        <w:noProof/>
        <w:lang w:eastAsia="de-DE"/>
      </w:rPr>
      <w:drawing>
        <wp:anchor distT="0" distB="0" distL="114300" distR="114300" simplePos="0" relativeHeight="251658240" behindDoc="0" locked="0" layoutInCell="1" allowOverlap="1" wp14:anchorId="4DF43835" wp14:editId="2D1D3A79">
          <wp:simplePos x="0" y="0"/>
          <wp:positionH relativeFrom="column">
            <wp:posOffset>4059555</wp:posOffset>
          </wp:positionH>
          <wp:positionV relativeFrom="paragraph">
            <wp:posOffset>-444195</wp:posOffset>
          </wp:positionV>
          <wp:extent cx="943966" cy="943966"/>
          <wp:effectExtent l="0" t="0" r="8890" b="8890"/>
          <wp:wrapNone/>
          <wp:docPr id="3" name="Grafik 3" descr="C:\Users\mb_bb-net.de\Downloads\logo_rechteck_blau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_bb-net.de\Downloads\logo_rechteck_blau_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3966" cy="943966"/>
                  </a:xfrm>
                  <a:prstGeom prst="rect">
                    <a:avLst/>
                  </a:prstGeom>
                  <a:noFill/>
                  <a:ln>
                    <a:noFill/>
                  </a:ln>
                </pic:spPr>
              </pic:pic>
            </a:graphicData>
          </a:graphic>
        </wp:anchor>
      </w:drawing>
    </w:r>
  </w:p>
  <w:p w14:paraId="5BDAEEAB" w14:textId="77777777" w:rsidR="000F54CA" w:rsidRDefault="000F54CA" w:rsidP="007E4766">
    <w:pPr>
      <w:pStyle w:val="Kopfzeile"/>
      <w:jc w:val="right"/>
    </w:pPr>
  </w:p>
  <w:p w14:paraId="7902F0A2" w14:textId="77777777" w:rsidR="007E4766" w:rsidRDefault="007E4766" w:rsidP="007E4766">
    <w:pPr>
      <w:pStyle w:val="Kopfzeile"/>
      <w:jc w:val="right"/>
    </w:pPr>
  </w:p>
  <w:p w14:paraId="00D660E1" w14:textId="77777777" w:rsidR="007E4766" w:rsidRDefault="007E476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766"/>
    <w:rsid w:val="00012AF2"/>
    <w:rsid w:val="000165F8"/>
    <w:rsid w:val="00021213"/>
    <w:rsid w:val="00021B23"/>
    <w:rsid w:val="00025B4C"/>
    <w:rsid w:val="00046FCA"/>
    <w:rsid w:val="00090392"/>
    <w:rsid w:val="000A65D5"/>
    <w:rsid w:val="000B42ED"/>
    <w:rsid w:val="000E4E95"/>
    <w:rsid w:val="000F54CA"/>
    <w:rsid w:val="00110206"/>
    <w:rsid w:val="00123285"/>
    <w:rsid w:val="001250C8"/>
    <w:rsid w:val="00165004"/>
    <w:rsid w:val="00174A8C"/>
    <w:rsid w:val="00194DB4"/>
    <w:rsid w:val="0019528B"/>
    <w:rsid w:val="001A6B0D"/>
    <w:rsid w:val="001B421A"/>
    <w:rsid w:val="001C2791"/>
    <w:rsid w:val="001C7851"/>
    <w:rsid w:val="0020657C"/>
    <w:rsid w:val="00207D68"/>
    <w:rsid w:val="00213E88"/>
    <w:rsid w:val="00235685"/>
    <w:rsid w:val="002374EC"/>
    <w:rsid w:val="002432E7"/>
    <w:rsid w:val="00274E58"/>
    <w:rsid w:val="00277F6D"/>
    <w:rsid w:val="002B0F63"/>
    <w:rsid w:val="002D4850"/>
    <w:rsid w:val="00313F7B"/>
    <w:rsid w:val="00321109"/>
    <w:rsid w:val="00326BE0"/>
    <w:rsid w:val="00326D01"/>
    <w:rsid w:val="00335CE7"/>
    <w:rsid w:val="00382F6F"/>
    <w:rsid w:val="003B5056"/>
    <w:rsid w:val="00421988"/>
    <w:rsid w:val="004364EC"/>
    <w:rsid w:val="00450FE7"/>
    <w:rsid w:val="00460E7F"/>
    <w:rsid w:val="00463D39"/>
    <w:rsid w:val="00494D29"/>
    <w:rsid w:val="00516C26"/>
    <w:rsid w:val="0053376C"/>
    <w:rsid w:val="00533A45"/>
    <w:rsid w:val="0054756C"/>
    <w:rsid w:val="005522EA"/>
    <w:rsid w:val="00562528"/>
    <w:rsid w:val="005671A9"/>
    <w:rsid w:val="00583CA8"/>
    <w:rsid w:val="00635316"/>
    <w:rsid w:val="00636A08"/>
    <w:rsid w:val="006B592A"/>
    <w:rsid w:val="006D4C3D"/>
    <w:rsid w:val="006F4065"/>
    <w:rsid w:val="0071327A"/>
    <w:rsid w:val="0076678B"/>
    <w:rsid w:val="00770418"/>
    <w:rsid w:val="007723E3"/>
    <w:rsid w:val="0077682E"/>
    <w:rsid w:val="00786097"/>
    <w:rsid w:val="007E4766"/>
    <w:rsid w:val="008011FF"/>
    <w:rsid w:val="00823395"/>
    <w:rsid w:val="00835BF3"/>
    <w:rsid w:val="008521A1"/>
    <w:rsid w:val="008815C3"/>
    <w:rsid w:val="008C7D47"/>
    <w:rsid w:val="009024B7"/>
    <w:rsid w:val="00922F30"/>
    <w:rsid w:val="00933057"/>
    <w:rsid w:val="00942EF4"/>
    <w:rsid w:val="00963E4F"/>
    <w:rsid w:val="00972B2E"/>
    <w:rsid w:val="00976919"/>
    <w:rsid w:val="00994A31"/>
    <w:rsid w:val="009B64DF"/>
    <w:rsid w:val="009F42B6"/>
    <w:rsid w:val="00A17F77"/>
    <w:rsid w:val="00A67166"/>
    <w:rsid w:val="00A74903"/>
    <w:rsid w:val="00A76117"/>
    <w:rsid w:val="00AB21E1"/>
    <w:rsid w:val="00AB4F3B"/>
    <w:rsid w:val="00AD4122"/>
    <w:rsid w:val="00AE486C"/>
    <w:rsid w:val="00AF44A1"/>
    <w:rsid w:val="00B30C99"/>
    <w:rsid w:val="00B438C3"/>
    <w:rsid w:val="00BA2EA5"/>
    <w:rsid w:val="00BB1910"/>
    <w:rsid w:val="00BB6331"/>
    <w:rsid w:val="00BF7774"/>
    <w:rsid w:val="00C06737"/>
    <w:rsid w:val="00C27BB4"/>
    <w:rsid w:val="00C56BB5"/>
    <w:rsid w:val="00C82003"/>
    <w:rsid w:val="00CB5116"/>
    <w:rsid w:val="00CB6E6B"/>
    <w:rsid w:val="00CB7CF5"/>
    <w:rsid w:val="00CC186E"/>
    <w:rsid w:val="00CC2C15"/>
    <w:rsid w:val="00CF63BD"/>
    <w:rsid w:val="00D4381E"/>
    <w:rsid w:val="00D926A5"/>
    <w:rsid w:val="00D9605D"/>
    <w:rsid w:val="00DA23F3"/>
    <w:rsid w:val="00DC67C4"/>
    <w:rsid w:val="00DE0828"/>
    <w:rsid w:val="00E326E5"/>
    <w:rsid w:val="00E42612"/>
    <w:rsid w:val="00E43E46"/>
    <w:rsid w:val="00E4441A"/>
    <w:rsid w:val="00E55AAF"/>
    <w:rsid w:val="00E7039B"/>
    <w:rsid w:val="00E90907"/>
    <w:rsid w:val="00EA3A15"/>
    <w:rsid w:val="00EB0498"/>
    <w:rsid w:val="00EE72BF"/>
    <w:rsid w:val="00EF11D3"/>
    <w:rsid w:val="00F060B5"/>
    <w:rsid w:val="00F209D4"/>
    <w:rsid w:val="00F221EB"/>
    <w:rsid w:val="00F52B63"/>
    <w:rsid w:val="00FB227F"/>
    <w:rsid w:val="00FD3B50"/>
    <w:rsid w:val="00FE44A0"/>
    <w:rsid w:val="00FF7A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FCEA0"/>
  <w15:docId w15:val="{1EAC5A0E-8D3B-4E78-A69C-762225FC7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27BB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E47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4766"/>
  </w:style>
  <w:style w:type="paragraph" w:styleId="Fuzeile">
    <w:name w:val="footer"/>
    <w:basedOn w:val="Standard"/>
    <w:link w:val="FuzeileZchn"/>
    <w:uiPriority w:val="99"/>
    <w:unhideWhenUsed/>
    <w:rsid w:val="007E47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4766"/>
  </w:style>
  <w:style w:type="paragraph" w:styleId="Sprechblasentext">
    <w:name w:val="Balloon Text"/>
    <w:basedOn w:val="Standard"/>
    <w:link w:val="SprechblasentextZchn"/>
    <w:uiPriority w:val="99"/>
    <w:semiHidden/>
    <w:unhideWhenUsed/>
    <w:rsid w:val="007E476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4766"/>
    <w:rPr>
      <w:rFonts w:ascii="Tahoma" w:hAnsi="Tahoma" w:cs="Tahoma"/>
      <w:sz w:val="16"/>
      <w:szCs w:val="16"/>
    </w:rPr>
  </w:style>
  <w:style w:type="character" w:styleId="Fett">
    <w:name w:val="Strong"/>
    <w:basedOn w:val="Absatz-Standardschriftart"/>
    <w:uiPriority w:val="22"/>
    <w:qFormat/>
    <w:rsid w:val="007E4766"/>
    <w:rPr>
      <w:b/>
      <w:bCs/>
    </w:rPr>
  </w:style>
  <w:style w:type="paragraph" w:styleId="StandardWeb">
    <w:name w:val="Normal (Web)"/>
    <w:basedOn w:val="Standard"/>
    <w:uiPriority w:val="99"/>
    <w:unhideWhenUsed/>
    <w:rsid w:val="007E476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0F54CA"/>
    <w:rPr>
      <w:color w:val="0000FF" w:themeColor="hyperlink"/>
      <w:u w:val="single"/>
    </w:rPr>
  </w:style>
  <w:style w:type="character" w:styleId="Kommentarzeichen">
    <w:name w:val="annotation reference"/>
    <w:basedOn w:val="Absatz-Standardschriftart"/>
    <w:uiPriority w:val="99"/>
    <w:semiHidden/>
    <w:unhideWhenUsed/>
    <w:rsid w:val="001B421A"/>
    <w:rPr>
      <w:sz w:val="16"/>
      <w:szCs w:val="16"/>
    </w:rPr>
  </w:style>
  <w:style w:type="paragraph" w:styleId="Kommentartext">
    <w:name w:val="annotation text"/>
    <w:basedOn w:val="Standard"/>
    <w:link w:val="KommentartextZchn"/>
    <w:uiPriority w:val="99"/>
    <w:unhideWhenUsed/>
    <w:rsid w:val="001B421A"/>
    <w:pPr>
      <w:spacing w:line="240" w:lineRule="auto"/>
    </w:pPr>
    <w:rPr>
      <w:sz w:val="20"/>
      <w:szCs w:val="20"/>
    </w:rPr>
  </w:style>
  <w:style w:type="character" w:customStyle="1" w:styleId="KommentartextZchn">
    <w:name w:val="Kommentartext Zchn"/>
    <w:basedOn w:val="Absatz-Standardschriftart"/>
    <w:link w:val="Kommentartext"/>
    <w:uiPriority w:val="99"/>
    <w:rsid w:val="001B421A"/>
    <w:rPr>
      <w:sz w:val="20"/>
      <w:szCs w:val="20"/>
    </w:rPr>
  </w:style>
  <w:style w:type="paragraph" w:styleId="Kommentarthema">
    <w:name w:val="annotation subject"/>
    <w:basedOn w:val="Kommentartext"/>
    <w:next w:val="Kommentartext"/>
    <w:link w:val="KommentarthemaZchn"/>
    <w:uiPriority w:val="99"/>
    <w:semiHidden/>
    <w:unhideWhenUsed/>
    <w:rsid w:val="001B421A"/>
    <w:rPr>
      <w:b/>
      <w:bCs/>
    </w:rPr>
  </w:style>
  <w:style w:type="character" w:customStyle="1" w:styleId="KommentarthemaZchn">
    <w:name w:val="Kommentarthema Zchn"/>
    <w:basedOn w:val="KommentartextZchn"/>
    <w:link w:val="Kommentarthema"/>
    <w:uiPriority w:val="99"/>
    <w:semiHidden/>
    <w:rsid w:val="001B421A"/>
    <w:rPr>
      <w:b/>
      <w:bCs/>
      <w:sz w:val="20"/>
      <w:szCs w:val="20"/>
    </w:rPr>
  </w:style>
  <w:style w:type="character" w:styleId="BesuchterHyperlink">
    <w:name w:val="FollowedHyperlink"/>
    <w:basedOn w:val="Absatz-Standardschriftart"/>
    <w:uiPriority w:val="99"/>
    <w:semiHidden/>
    <w:unhideWhenUsed/>
    <w:rsid w:val="00AB4F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976586">
      <w:bodyDiv w:val="1"/>
      <w:marLeft w:val="0"/>
      <w:marRight w:val="0"/>
      <w:marTop w:val="0"/>
      <w:marBottom w:val="0"/>
      <w:divBdr>
        <w:top w:val="none" w:sz="0" w:space="0" w:color="auto"/>
        <w:left w:val="none" w:sz="0" w:space="0" w:color="auto"/>
        <w:bottom w:val="none" w:sz="0" w:space="0" w:color="auto"/>
        <w:right w:val="none" w:sz="0" w:space="0" w:color="auto"/>
      </w:divBdr>
    </w:div>
    <w:div w:id="451242995">
      <w:bodyDiv w:val="1"/>
      <w:marLeft w:val="0"/>
      <w:marRight w:val="0"/>
      <w:marTop w:val="0"/>
      <w:marBottom w:val="0"/>
      <w:divBdr>
        <w:top w:val="none" w:sz="0" w:space="0" w:color="auto"/>
        <w:left w:val="none" w:sz="0" w:space="0" w:color="auto"/>
        <w:bottom w:val="none" w:sz="0" w:space="0" w:color="auto"/>
        <w:right w:val="none" w:sz="0" w:space="0" w:color="auto"/>
      </w:divBdr>
      <w:divsChild>
        <w:div w:id="2015842694">
          <w:marLeft w:val="0"/>
          <w:marRight w:val="0"/>
          <w:marTop w:val="0"/>
          <w:marBottom w:val="0"/>
          <w:divBdr>
            <w:top w:val="none" w:sz="0" w:space="0" w:color="auto"/>
            <w:left w:val="none" w:sz="0" w:space="0" w:color="auto"/>
            <w:bottom w:val="none" w:sz="0" w:space="0" w:color="auto"/>
            <w:right w:val="none" w:sz="0" w:space="0" w:color="auto"/>
          </w:divBdr>
          <w:divsChild>
            <w:div w:id="2127120022">
              <w:marLeft w:val="0"/>
              <w:marRight w:val="0"/>
              <w:marTop w:val="0"/>
              <w:marBottom w:val="0"/>
              <w:divBdr>
                <w:top w:val="none" w:sz="0" w:space="0" w:color="auto"/>
                <w:left w:val="none" w:sz="0" w:space="0" w:color="auto"/>
                <w:bottom w:val="none" w:sz="0" w:space="0" w:color="auto"/>
                <w:right w:val="none" w:sz="0" w:space="0" w:color="auto"/>
              </w:divBdr>
              <w:divsChild>
                <w:div w:id="1092508371">
                  <w:marLeft w:val="0"/>
                  <w:marRight w:val="0"/>
                  <w:marTop w:val="0"/>
                  <w:marBottom w:val="0"/>
                  <w:divBdr>
                    <w:top w:val="none" w:sz="0" w:space="0" w:color="auto"/>
                    <w:left w:val="none" w:sz="0" w:space="0" w:color="auto"/>
                    <w:bottom w:val="none" w:sz="0" w:space="0" w:color="auto"/>
                    <w:right w:val="none" w:sz="0" w:space="0" w:color="auto"/>
                  </w:divBdr>
                  <w:divsChild>
                    <w:div w:id="175464983">
                      <w:marLeft w:val="0"/>
                      <w:marRight w:val="0"/>
                      <w:marTop w:val="0"/>
                      <w:marBottom w:val="0"/>
                      <w:divBdr>
                        <w:top w:val="none" w:sz="0" w:space="0" w:color="auto"/>
                        <w:left w:val="none" w:sz="0" w:space="0" w:color="auto"/>
                        <w:bottom w:val="none" w:sz="0" w:space="0" w:color="auto"/>
                        <w:right w:val="none" w:sz="0" w:space="0" w:color="auto"/>
                      </w:divBdr>
                      <w:divsChild>
                        <w:div w:id="515460295">
                          <w:marLeft w:val="0"/>
                          <w:marRight w:val="0"/>
                          <w:marTop w:val="0"/>
                          <w:marBottom w:val="0"/>
                          <w:divBdr>
                            <w:top w:val="none" w:sz="0" w:space="0" w:color="auto"/>
                            <w:left w:val="none" w:sz="0" w:space="0" w:color="auto"/>
                            <w:bottom w:val="none" w:sz="0" w:space="0" w:color="auto"/>
                            <w:right w:val="none" w:sz="0" w:space="0" w:color="auto"/>
                          </w:divBdr>
                          <w:divsChild>
                            <w:div w:id="980035734">
                              <w:marLeft w:val="0"/>
                              <w:marRight w:val="0"/>
                              <w:marTop w:val="0"/>
                              <w:marBottom w:val="0"/>
                              <w:divBdr>
                                <w:top w:val="none" w:sz="0" w:space="0" w:color="auto"/>
                                <w:left w:val="none" w:sz="0" w:space="0" w:color="auto"/>
                                <w:bottom w:val="none" w:sz="0" w:space="0" w:color="auto"/>
                                <w:right w:val="none" w:sz="0" w:space="0" w:color="auto"/>
                              </w:divBdr>
                              <w:divsChild>
                                <w:div w:id="1454592337">
                                  <w:marLeft w:val="0"/>
                                  <w:marRight w:val="0"/>
                                  <w:marTop w:val="0"/>
                                  <w:marBottom w:val="0"/>
                                  <w:divBdr>
                                    <w:top w:val="none" w:sz="0" w:space="0" w:color="auto"/>
                                    <w:left w:val="none" w:sz="0" w:space="0" w:color="auto"/>
                                    <w:bottom w:val="none" w:sz="0" w:space="0" w:color="auto"/>
                                    <w:right w:val="none" w:sz="0" w:space="0" w:color="auto"/>
                                  </w:divBdr>
                                  <w:divsChild>
                                    <w:div w:id="1975914262">
                                      <w:marLeft w:val="0"/>
                                      <w:marRight w:val="0"/>
                                      <w:marTop w:val="0"/>
                                      <w:marBottom w:val="0"/>
                                      <w:divBdr>
                                        <w:top w:val="none" w:sz="0" w:space="0" w:color="auto"/>
                                        <w:left w:val="none" w:sz="0" w:space="0" w:color="auto"/>
                                        <w:bottom w:val="none" w:sz="0" w:space="0" w:color="auto"/>
                                        <w:right w:val="none" w:sz="0" w:space="0" w:color="auto"/>
                                      </w:divBdr>
                                      <w:divsChild>
                                        <w:div w:id="177250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9833317">
      <w:bodyDiv w:val="1"/>
      <w:marLeft w:val="0"/>
      <w:marRight w:val="0"/>
      <w:marTop w:val="0"/>
      <w:marBottom w:val="0"/>
      <w:divBdr>
        <w:top w:val="none" w:sz="0" w:space="0" w:color="auto"/>
        <w:left w:val="none" w:sz="0" w:space="0" w:color="auto"/>
        <w:bottom w:val="none" w:sz="0" w:space="0" w:color="auto"/>
        <w:right w:val="none" w:sz="0" w:space="0" w:color="auto"/>
      </w:divBdr>
    </w:div>
    <w:div w:id="1577933381">
      <w:bodyDiv w:val="1"/>
      <w:marLeft w:val="0"/>
      <w:marRight w:val="0"/>
      <w:marTop w:val="0"/>
      <w:marBottom w:val="0"/>
      <w:divBdr>
        <w:top w:val="none" w:sz="0" w:space="0" w:color="auto"/>
        <w:left w:val="none" w:sz="0" w:space="0" w:color="auto"/>
        <w:bottom w:val="none" w:sz="0" w:space="0" w:color="auto"/>
        <w:right w:val="none" w:sz="0" w:space="0" w:color="auto"/>
      </w:divBdr>
    </w:div>
    <w:div w:id="1809974194">
      <w:bodyDiv w:val="1"/>
      <w:marLeft w:val="0"/>
      <w:marRight w:val="0"/>
      <w:marTop w:val="0"/>
      <w:marBottom w:val="0"/>
      <w:divBdr>
        <w:top w:val="none" w:sz="0" w:space="0" w:color="auto"/>
        <w:left w:val="none" w:sz="0" w:space="0" w:color="auto"/>
        <w:bottom w:val="none" w:sz="0" w:space="0" w:color="auto"/>
        <w:right w:val="none" w:sz="0" w:space="0" w:color="auto"/>
      </w:divBdr>
    </w:div>
    <w:div w:id="192329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bb-net.de" TargetMode="External"/><Relationship Id="rId3" Type="http://schemas.openxmlformats.org/officeDocument/2006/relationships/settings" Target="settings.xml"/><Relationship Id="rId7" Type="http://schemas.openxmlformats.org/officeDocument/2006/relationships/hyperlink" Target="http://www.bb-net.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5924D-6D3C-4282-8C43-8E55FFD52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3360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bb-net media gmbh</Company>
  <LinksUpToDate>false</LinksUpToDate>
  <CharactersWithSpaces>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Bleicher</dc:creator>
  <cp:lastModifiedBy>Matthias Ress</cp:lastModifiedBy>
  <cp:revision>2</cp:revision>
  <cp:lastPrinted>2014-07-22T12:38:00Z</cp:lastPrinted>
  <dcterms:created xsi:type="dcterms:W3CDTF">2015-12-11T11:18:00Z</dcterms:created>
  <dcterms:modified xsi:type="dcterms:W3CDTF">2015-12-11T11:18:00Z</dcterms:modified>
</cp:coreProperties>
</file>